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E1" w:rsidRDefault="00886623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:rsidR="00B800E1" w:rsidRDefault="0088662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  DI VARIAZIONE</w:t>
      </w:r>
    </w:p>
    <w:p w:rsidR="00B800E1" w:rsidRDefault="00B800E1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B800E1" w:rsidRDefault="00886623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B800E1" w:rsidRDefault="0088662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:rsidR="00B800E1" w:rsidRDefault="00886623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</w:t>
      </w:r>
    </w:p>
    <w:p w:rsidR="00B800E1" w:rsidRDefault="00886623" w:rsidP="00886623">
      <w:pPr>
        <w:pStyle w:val="Defaul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“ </w:t>
      </w:r>
      <w:proofErr w:type="spellStart"/>
      <w:r>
        <w:rPr>
          <w:rFonts w:ascii="Verdana" w:hAnsi="Verdana"/>
          <w:sz w:val="20"/>
          <w:szCs w:val="20"/>
        </w:rPr>
        <w:t>Campora-Aiello</w:t>
      </w:r>
      <w:proofErr w:type="spellEnd"/>
      <w:r>
        <w:rPr>
          <w:rFonts w:ascii="Verdana" w:hAnsi="Verdana"/>
          <w:sz w:val="20"/>
          <w:szCs w:val="20"/>
        </w:rPr>
        <w:t>”</w:t>
      </w:r>
    </w:p>
    <w:p w:rsidR="00886623" w:rsidRDefault="0088662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B800E1" w:rsidRDefault="00B800E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800E1" w:rsidRDefault="008866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Infanzia / Primaria/ Secondaria I Grado  (classe di concorso) …………………… personal</w:t>
      </w:r>
      <w:r>
        <w:rPr>
          <w:rFonts w:ascii="Verdana" w:hAnsi="Verdana" w:cs="Arial"/>
          <w:sz w:val="20"/>
          <w:szCs w:val="20"/>
        </w:rPr>
        <w:t xml:space="preserve">e ATA profilo ………………………………………. titolare presso Codesto Istituto, ai fini dell’aggiornamento della graduatoria interna d’istituto per l’anno scolastico 2017/2018, mobilità 2018/2019  e </w:t>
      </w:r>
      <w:r>
        <w:rPr>
          <w:rFonts w:ascii="Verdana" w:hAnsi="Verdana"/>
          <w:sz w:val="20"/>
          <w:szCs w:val="20"/>
        </w:rPr>
        <w:t>consapevole delle responsabilità civili e penali cui va incontro in caso</w:t>
      </w:r>
      <w:r>
        <w:rPr>
          <w:rFonts w:ascii="Verdana" w:hAnsi="Verdana"/>
          <w:sz w:val="20"/>
          <w:szCs w:val="20"/>
        </w:rPr>
        <w:t xml:space="preserve"> di dichiarazioni non corrispondenti al vero, ai sensi del D.P.R 28/12/2000 n.445 </w:t>
      </w:r>
    </w:p>
    <w:p w:rsidR="00B800E1" w:rsidRDefault="0088662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B800E1" w:rsidRDefault="00B800E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800E1" w:rsidRDefault="0088662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sotto la propria responsabilità   che in relazione ai ti</w:t>
      </w:r>
      <w:r>
        <w:rPr>
          <w:rFonts w:ascii="Verdana" w:hAnsi="Verdana"/>
          <w:sz w:val="18"/>
          <w:szCs w:val="18"/>
        </w:rPr>
        <w:t xml:space="preserve">toli, alle esigenze di famiglia, ai servizi e/o alle 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 fine</w:t>
      </w:r>
      <w:r>
        <w:rPr>
          <w:rFonts w:ascii="Verdana" w:hAnsi="Verdana"/>
          <w:sz w:val="18"/>
          <w:szCs w:val="18"/>
        </w:rPr>
        <w:t xml:space="preserve">  allega Scheda (ALLEGATO 1 – AGGIORNATA) per la graduatoria di Istituto  2017/2018 –mobilità  2018/2019 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compilata nella:</w:t>
      </w: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B800E1" w:rsidRDefault="00B800E1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B800E1" w:rsidRDefault="00B800E1">
      <w:pPr>
        <w:rPr>
          <w:rFonts w:ascii="Verdana" w:hAnsi="Verdana"/>
          <w:sz w:val="18"/>
          <w:szCs w:val="18"/>
        </w:rPr>
      </w:pP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B800E1" w:rsidRDefault="00B800E1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B800E1" w:rsidSect="00B800E1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800E1"/>
    <w:rsid w:val="00886623"/>
    <w:rsid w:val="00B8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0E1"/>
    <w:pPr>
      <w:ind w:left="720"/>
      <w:contextualSpacing/>
    </w:pPr>
  </w:style>
  <w:style w:type="paragraph" w:customStyle="1" w:styleId="Default">
    <w:name w:val="Default"/>
    <w:rsid w:val="00B80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UFFICIO3</cp:lastModifiedBy>
  <cp:revision>12</cp:revision>
  <cp:lastPrinted>2018-04-19T06:24:00Z</cp:lastPrinted>
  <dcterms:created xsi:type="dcterms:W3CDTF">2018-03-29T10:17:00Z</dcterms:created>
  <dcterms:modified xsi:type="dcterms:W3CDTF">2018-04-19T06:24:00Z</dcterms:modified>
</cp:coreProperties>
</file>